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339CA" w14:textId="77777777" w:rsidR="00274938" w:rsidRPr="00274938" w:rsidRDefault="001149C7" w:rsidP="00274938">
      <w:pPr>
        <w:pStyle w:val="Overskrift1"/>
      </w:pPr>
      <w:r>
        <w:t>Sjekkliste for nye assistenter/helsefagarbeidere/sykepleierstudenter</w:t>
      </w:r>
    </w:p>
    <w:p w14:paraId="7F21C3BD" w14:textId="77777777" w:rsidR="00274938" w:rsidRDefault="00274938" w:rsidP="001149C7">
      <w:r>
        <w:t xml:space="preserve">Navn: </w:t>
      </w:r>
    </w:p>
    <w:tbl>
      <w:tblPr>
        <w:tblStyle w:val="Vanligtabell1"/>
        <w:tblpPr w:leftFromText="141" w:rightFromText="141" w:vertAnchor="page" w:horzAnchor="margin" w:tblpY="3526"/>
        <w:tblW w:w="9048" w:type="dxa"/>
        <w:tblInd w:w="0" w:type="dxa"/>
        <w:tblLook w:val="04A0" w:firstRow="1" w:lastRow="0" w:firstColumn="1" w:lastColumn="0" w:noHBand="0" w:noVBand="1"/>
      </w:tblPr>
      <w:tblGrid>
        <w:gridCol w:w="1930"/>
        <w:gridCol w:w="2414"/>
        <w:gridCol w:w="1543"/>
        <w:gridCol w:w="1583"/>
        <w:gridCol w:w="15"/>
        <w:gridCol w:w="1563"/>
      </w:tblGrid>
      <w:tr w:rsidR="00FC3EF6" w14:paraId="03820141" w14:textId="77777777" w:rsidTr="0041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376AAF" w14:textId="77777777" w:rsidR="001149C7" w:rsidRDefault="001149C7" w:rsidP="00114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Tema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6012A" w14:textId="77777777" w:rsidR="001149C7" w:rsidRDefault="001149C7" w:rsidP="0011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Hva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1D85AE" w14:textId="77777777" w:rsidR="001149C7" w:rsidRDefault="001149C7" w:rsidP="0011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eHåndbok</w:t>
            </w:r>
            <w:proofErr w:type="spellEnd"/>
            <w:r>
              <w:rPr>
                <w:sz w:val="24"/>
              </w:rPr>
              <w:t xml:space="preserve"> ID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605F6" w14:textId="77777777" w:rsidR="001149C7" w:rsidRDefault="001149C7" w:rsidP="0011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Gjennomført med signatur</w:t>
            </w:r>
          </w:p>
        </w:tc>
      </w:tr>
      <w:tr w:rsidR="00FC3EF6" w14:paraId="285511BA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E74026" w14:textId="77777777" w:rsidR="001149C7" w:rsidRDefault="001149C7" w:rsidP="00114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Akutt situasjoner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0D8FE3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Innhold i </w:t>
            </w:r>
            <w:proofErr w:type="spellStart"/>
            <w:r>
              <w:rPr>
                <w:sz w:val="24"/>
              </w:rPr>
              <w:t>akutttralle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BF8DE" w14:textId="77777777" w:rsidR="001149C7" w:rsidRDefault="0038603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34</w:t>
            </w:r>
            <w:r w:rsidR="001149C7">
              <w:rPr>
                <w:sz w:val="24"/>
              </w:rPr>
              <w:t>874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A6659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244B3B1F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37501D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6B19B9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Stansalarm VV</w:t>
            </w:r>
          </w:p>
          <w:p w14:paraId="47F93F78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HLR minus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33181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25904</w:t>
            </w:r>
          </w:p>
          <w:p w14:paraId="659EF809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99619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B6C7B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3A80B51C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6E3EF" w14:textId="77777777" w:rsidR="001149C7" w:rsidRDefault="001149C7" w:rsidP="00114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Beredskap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F9F49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Brann</w:t>
            </w:r>
          </w:p>
          <w:p w14:paraId="0FA52C31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Gjennomgå VV brannvern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0D0B90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17968</w:t>
            </w:r>
          </w:p>
          <w:p w14:paraId="714EC6FB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52106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EB378F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6B47AA3A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F3F0D" w14:textId="77777777" w:rsidR="001149C7" w:rsidRDefault="001149C7" w:rsidP="00114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Praktisk gjennomføring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73069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Garderobe/arbeidsklær</w:t>
            </w:r>
          </w:p>
          <w:p w14:paraId="6A05A809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39BBE3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8F396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41CDCC2A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D3EC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93A50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Levere prøver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B940D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7B00A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1BFE614E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61E4C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64D15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Arbeid på pasientrom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AFD9C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4D5A5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5B7958B2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EEC669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88181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Alarmer inne på pasientrommet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6B9AB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B0818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477E8B62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9F31CB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6530F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Stansknappen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28261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486C05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266FF6DC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1652C" w14:textId="77777777" w:rsidR="00BE3B01" w:rsidRDefault="00BE3B01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2AE2D8" w14:textId="77777777" w:rsidR="00BE3B01" w:rsidRDefault="00BE3B01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Akutt trallen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9056E" w14:textId="77777777" w:rsidR="00BE3B01" w:rsidRDefault="00BE3B01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9C43A" w14:textId="77777777" w:rsidR="00BE3B01" w:rsidRDefault="00BE3B01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6602D841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BEF00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6620C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Matservering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1D779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2D8B6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0643580A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78278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17E2B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Pasientsikkerhetstavlen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24A8E7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106203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39945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E4B56" w:rsidRPr="00DE4B56" w14:paraId="6EBE425B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D55FD0" w14:textId="77777777" w:rsidR="00DE4B56" w:rsidRDefault="00DE4B56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C981A9" w14:textId="4D40E963" w:rsidR="00DE4B56" w:rsidRDefault="00DE4B56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Håndtering av perifere tilganger. Krav: har tatt ned 3 infusjoner med tilsyn av sykepleier/helsefagarbeider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FF4BC" w14:textId="628865D6" w:rsidR="00DE4B56" w:rsidRDefault="00DE4B56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Dok</w:t>
            </w:r>
            <w:proofErr w:type="spellEnd"/>
            <w:r>
              <w:t xml:space="preserve"> id: 54029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C7696" w14:textId="77777777" w:rsidR="00DE4B56" w:rsidRDefault="00DE4B56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273D0" w:rsidRPr="00DE4B56" w14:paraId="1313CBA1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A0310" w14:textId="77777777" w:rsidR="00E273D0" w:rsidRDefault="00E273D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42FC3" w14:textId="48E41A03" w:rsidR="00E273D0" w:rsidRDefault="00E273D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Har lest og forstått hvordan man tar bort en forstøver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93977" w14:textId="77777777" w:rsidR="00E273D0" w:rsidRDefault="00E273D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E33BD" w14:textId="77777777" w:rsidR="00E273D0" w:rsidRDefault="00E273D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374B4" w:rsidRPr="00DE4B56" w14:paraId="1E126422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BF731" w14:textId="77777777" w:rsidR="007374B4" w:rsidRDefault="007374B4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06F017" w14:textId="0EF9FEB0" w:rsidR="007374B4" w:rsidRDefault="007374B4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Kan koble ned forstøver behandling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55B4D" w14:textId="464099DD" w:rsidR="007374B4" w:rsidRDefault="00022D7C" w:rsidP="00022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Dok</w:t>
            </w:r>
            <w:proofErr w:type="spellEnd"/>
            <w:r>
              <w:t xml:space="preserve"> id 36311</w:t>
            </w:r>
            <w:bookmarkStart w:id="0" w:name="_GoBack"/>
            <w:bookmarkEnd w:id="0"/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C749D" w14:textId="77777777" w:rsidR="007374B4" w:rsidRDefault="007374B4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4075" w14:paraId="70DFEB1C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CF24A0" w14:textId="77777777" w:rsidR="003D4075" w:rsidRDefault="003D4075" w:rsidP="003D407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MinGat</w:t>
            </w:r>
            <w:proofErr w:type="spellEnd"/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27B44" w14:textId="77777777" w:rsidR="003D4075" w:rsidRDefault="003D4075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MinGat</w:t>
            </w:r>
            <w:proofErr w:type="spellEnd"/>
            <w:r>
              <w:rPr>
                <w:sz w:val="24"/>
              </w:rPr>
              <w:t xml:space="preserve"> – profil – endre profil – godta SMS</w:t>
            </w:r>
          </w:p>
          <w:p w14:paraId="5F6EE706" w14:textId="77777777" w:rsidR="003D4075" w:rsidRDefault="003D4075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Legge seg tilgjengelig</w:t>
            </w:r>
          </w:p>
          <w:p w14:paraId="0EEEF899" w14:textId="77777777" w:rsidR="003D4075" w:rsidRDefault="003D4075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«Ja-takk» til vakter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2CB0E" w14:textId="77777777" w:rsidR="003D4075" w:rsidRDefault="003D4075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E0A41" w14:textId="77777777" w:rsidR="003D4075" w:rsidRDefault="003D4075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218435DA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1DB92" w14:textId="77777777" w:rsidR="003A76F0" w:rsidRDefault="003A76F0" w:rsidP="001149C7">
            <w:pPr>
              <w:rPr>
                <w:sz w:val="24"/>
              </w:rPr>
            </w:pPr>
            <w:r>
              <w:rPr>
                <w:sz w:val="24"/>
              </w:rPr>
              <w:t>Praktiske prosedyrer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ECD694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Blodsukker</w:t>
            </w:r>
          </w:p>
          <w:p w14:paraId="74F59070" w14:textId="77777777" w:rsidR="003A76F0" w:rsidRDefault="003A76F0" w:rsidP="003A76F0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Håndterer bruk av </w:t>
            </w:r>
            <w:proofErr w:type="spellStart"/>
            <w:r>
              <w:rPr>
                <w:sz w:val="24"/>
              </w:rPr>
              <w:t>accu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check</w:t>
            </w:r>
            <w:proofErr w:type="spellEnd"/>
          </w:p>
          <w:p w14:paraId="28B5BDD0" w14:textId="77777777" w:rsidR="003A76F0" w:rsidRPr="003A76F0" w:rsidRDefault="003A76F0" w:rsidP="003A76F0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Kan kalibrere </w:t>
            </w:r>
            <w:proofErr w:type="spellStart"/>
            <w:r>
              <w:rPr>
                <w:sz w:val="24"/>
              </w:rPr>
              <w:t>accu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check</w:t>
            </w:r>
            <w:proofErr w:type="spellEnd"/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BF3C5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8A12B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:rsidRPr="007374B4" w14:paraId="0C6A049F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46DB82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F363D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Er kjent med bruken av blæreskanner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7CC1D" w14:textId="6DB40695" w:rsidR="003A76F0" w:rsidRPr="00415D6A" w:rsidRDefault="00415D6A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  <w:proofErr w:type="spellStart"/>
            <w:r w:rsidRPr="00415D6A">
              <w:rPr>
                <w:sz w:val="24"/>
                <w:lang w:val="en-US"/>
              </w:rPr>
              <w:t>BladderScan</w:t>
            </w:r>
            <w:proofErr w:type="spellEnd"/>
            <w:r w:rsidRPr="00415D6A">
              <w:rPr>
                <w:sz w:val="24"/>
                <w:lang w:val="en-US"/>
              </w:rPr>
              <w:t xml:space="preserve"> BVI-9400 Video Tutorial (youtube.com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FFD37" w14:textId="77777777" w:rsidR="003A76F0" w:rsidRPr="00415D6A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="003A76F0" w14:paraId="5E6B1BE7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99379" w14:textId="77777777" w:rsidR="003A76F0" w:rsidRPr="00415D6A" w:rsidRDefault="003A76F0" w:rsidP="001149C7">
            <w:pPr>
              <w:rPr>
                <w:sz w:val="24"/>
                <w:lang w:val="en-US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AB0D2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Håndtere bruken av </w:t>
            </w:r>
          </w:p>
          <w:p w14:paraId="1FEE0156" w14:textId="77777777" w:rsidR="003A76F0" w:rsidRDefault="003A76F0" w:rsidP="003A76F0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Blodtrykksapparatene</w:t>
            </w:r>
          </w:p>
          <w:p w14:paraId="614B39A2" w14:textId="77777777" w:rsidR="003A76F0" w:rsidRDefault="003A76F0" w:rsidP="003A76F0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Øretemp</w:t>
            </w:r>
            <w:proofErr w:type="spellEnd"/>
            <w:r>
              <w:rPr>
                <w:sz w:val="24"/>
              </w:rPr>
              <w:t>/rektaltemp</w:t>
            </w:r>
          </w:p>
          <w:p w14:paraId="2D463E44" w14:textId="77777777" w:rsidR="003A76F0" w:rsidRPr="003A76F0" w:rsidRDefault="003A76F0" w:rsidP="003A76F0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Saturasjonsmålerne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9F23F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2F646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7C57827C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E6F91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20CDB" w14:textId="77777777" w:rsidR="003A76F0" w:rsidRPr="003A76F0" w:rsidRDefault="003A76F0" w:rsidP="003A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Har blitt vist de ulike heisene og stolvekt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DCEAD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9E253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51D805D8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E523C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527259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Er kjent med å sjekke </w:t>
            </w:r>
            <w:proofErr w:type="spellStart"/>
            <w:r>
              <w:rPr>
                <w:sz w:val="24"/>
              </w:rPr>
              <w:t>dekontaminator</w:t>
            </w:r>
            <w:proofErr w:type="spellEnd"/>
            <w:r>
              <w:rPr>
                <w:sz w:val="24"/>
              </w:rPr>
              <w:t xml:space="preserve"> inne på pasientrommene og skyllerom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56223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47A01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1C635750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43CB0F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1DEF1" w14:textId="77777777" w:rsidR="003A76F0" w:rsidRDefault="003A76F0" w:rsidP="003A7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Er kjent med oppvaskmaskin og panteflasker på vaktrommet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59315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7F28F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277CB7DC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B9E20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571B0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Er kjent med avfallsrom/sjakten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F9E56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871BC" w14:textId="77777777" w:rsidR="003A76F0" w:rsidRDefault="003A76F0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23A99C9C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A5D23" w14:textId="77777777" w:rsidR="003A76F0" w:rsidRDefault="003A76F0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FE861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Er kjent med prosedyren for å kle av/på smittevernsutstyr samt håndtering av søppel ved smitte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610EB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805D2" w14:textId="77777777" w:rsidR="003A76F0" w:rsidRDefault="003A76F0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2C72CA4E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F63F34" w14:textId="77777777" w:rsidR="001149C7" w:rsidRDefault="001149C7" w:rsidP="00114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Håndtering av isolasjonsregime</w:t>
            </w: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F4A38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Isolering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EC4D4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Dokid</w:t>
            </w:r>
            <w:proofErr w:type="spellEnd"/>
            <w:r>
              <w:rPr>
                <w:sz w:val="24"/>
              </w:rPr>
              <w:t xml:space="preserve"> 552 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3F29E8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53B37761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7B4B86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37961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Desinfeksjonsrom /skyllerom)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B8736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4564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FF5F2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3554BCB3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0AD66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2FB58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Håndtering av pasienter med mistenkt/bekreftet </w:t>
            </w:r>
            <w:proofErr w:type="spellStart"/>
            <w:r>
              <w:rPr>
                <w:sz w:val="24"/>
              </w:rPr>
              <w:t>covid</w:t>
            </w:r>
            <w:proofErr w:type="spellEnd"/>
            <w:r>
              <w:rPr>
                <w:sz w:val="24"/>
              </w:rPr>
              <w:t xml:space="preserve"> 19 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1C85C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104473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29076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4A6F0A95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A226A1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7DE70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Bruk av luftisolat</w:t>
            </w:r>
          </w:p>
        </w:tc>
        <w:tc>
          <w:tcPr>
            <w:tcW w:w="15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0B0FC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Dok</w:t>
            </w:r>
            <w:proofErr w:type="spellEnd"/>
            <w:r>
              <w:rPr>
                <w:sz w:val="24"/>
              </w:rPr>
              <w:t xml:space="preserve"> id 19858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D93B2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660CA51B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EB3873" w14:textId="77777777" w:rsidR="001149C7" w:rsidRDefault="001149C7" w:rsidP="001149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eLæringskurs</w:t>
            </w:r>
            <w:proofErr w:type="spellEnd"/>
          </w:p>
        </w:tc>
        <w:tc>
          <w:tcPr>
            <w:tcW w:w="55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DA9A4" w14:textId="77777777" w:rsidR="001149C7" w:rsidRDefault="005736C4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GHLR HSØ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4B5B7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84A2B" w14:paraId="03D5F148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204FF1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E055D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Håndhygiene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F0D7D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C3EF6" w14:paraId="0A785255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2F1B3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702EC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Basale smittevernsrutiner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2C34E" w14:textId="77777777" w:rsidR="001149C7" w:rsidRDefault="001149C7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F1838" w14:paraId="750F223E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0A4E5D" w14:textId="77777777" w:rsidR="001149C7" w:rsidRDefault="001149C7" w:rsidP="001149C7">
            <w:pPr>
              <w:rPr>
                <w:sz w:val="24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4F1E1A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Brannvern grunnkurs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19836" w14:textId="77777777" w:rsidR="001149C7" w:rsidRDefault="001149C7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6954D67F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1D8BD" w14:textId="77777777" w:rsidR="00DF1838" w:rsidRDefault="00DF1838" w:rsidP="001149C7">
            <w:pPr>
              <w:rPr>
                <w:sz w:val="24"/>
              </w:rPr>
            </w:pPr>
            <w:r>
              <w:rPr>
                <w:sz w:val="24"/>
              </w:rPr>
              <w:t>Metavision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ABD1F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Basiskunnskaper </w:t>
            </w:r>
          </w:p>
          <w:p w14:paraId="296FEF7D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F6923F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Finne pasientliste Logge av/på og bytte bruker</w:t>
            </w:r>
          </w:p>
          <w:p w14:paraId="23F73D7D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Navigerer (flytte kolonner frem og tilbake, nåtidsknapp, tidsoppløsning)</w:t>
            </w:r>
          </w:p>
        </w:tc>
        <w:tc>
          <w:tcPr>
            <w:tcW w:w="15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4DBDC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A76F0" w14:paraId="1C6E7CB5" w14:textId="77777777" w:rsidTr="0041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9D0D3C" w14:textId="77777777" w:rsidR="00DF1838" w:rsidRDefault="00DF1838" w:rsidP="001149C7">
            <w:pPr>
              <w:rPr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DDD89" w14:textId="77777777" w:rsidR="00DF1838" w:rsidRDefault="00DF1838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Registrering</w:t>
            </w:r>
          </w:p>
        </w:tc>
        <w:tc>
          <w:tcPr>
            <w:tcW w:w="31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F98C5" w14:textId="77777777" w:rsidR="00DF1838" w:rsidRDefault="00DF1838" w:rsidP="00114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Registrere i underfaner</w:t>
            </w:r>
          </w:p>
          <w:p w14:paraId="31169596" w14:textId="77777777" w:rsidR="00DF1838" w:rsidRDefault="00DF1838" w:rsidP="00FC3EF6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Generell registering NEWS</w:t>
            </w:r>
          </w:p>
          <w:p w14:paraId="09EA47B4" w14:textId="77777777" w:rsidR="00DF1838" w:rsidRDefault="00DF1838" w:rsidP="00DF1838">
            <w:pPr>
              <w:pStyle w:val="Listeavsnit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F1838">
              <w:rPr>
                <w:sz w:val="24"/>
              </w:rPr>
              <w:t>Nyre/</w:t>
            </w:r>
            <w:proofErr w:type="spellStart"/>
            <w:r w:rsidRPr="00DF1838">
              <w:rPr>
                <w:sz w:val="24"/>
              </w:rPr>
              <w:t>diurese</w:t>
            </w:r>
            <w:proofErr w:type="spellEnd"/>
            <w:r w:rsidRPr="00DF1838">
              <w:rPr>
                <w:sz w:val="24"/>
              </w:rPr>
              <w:t xml:space="preserve"> </w:t>
            </w:r>
          </w:p>
          <w:p w14:paraId="210F1C5E" w14:textId="77777777" w:rsidR="00DF1838" w:rsidRPr="00DF1838" w:rsidRDefault="00DF1838" w:rsidP="00DF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F1838">
              <w:rPr>
                <w:sz w:val="24"/>
              </w:rPr>
              <w:t>Redigerer og markere registrering som feil. Legge inn kommentar</w:t>
            </w:r>
          </w:p>
          <w:p w14:paraId="31DCA152" w14:textId="77777777" w:rsidR="00DF1838" w:rsidRPr="00DF1838" w:rsidRDefault="00DF1838" w:rsidP="00DF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F1838">
              <w:rPr>
                <w:sz w:val="24"/>
              </w:rPr>
              <w:t>Manuell registrering av vitale parameter</w:t>
            </w:r>
          </w:p>
        </w:tc>
        <w:tc>
          <w:tcPr>
            <w:tcW w:w="15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6B04F" w14:textId="77777777" w:rsidR="00DF1838" w:rsidRPr="00FC3EF6" w:rsidRDefault="00DF1838" w:rsidP="00FC3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A76F0" w14:paraId="435712C3" w14:textId="77777777" w:rsidTr="00415D6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CD245A" w14:textId="77777777" w:rsidR="00DF1838" w:rsidRDefault="00DF1838" w:rsidP="001149C7">
            <w:pPr>
              <w:rPr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8633E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Legemiddelhåndtering</w:t>
            </w:r>
          </w:p>
          <w:p w14:paraId="7A35149D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/væske/ ernæring</w:t>
            </w:r>
          </w:p>
        </w:tc>
        <w:tc>
          <w:tcPr>
            <w:tcW w:w="31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38C31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Dokumentere drikke og kaloriinntak</w:t>
            </w:r>
          </w:p>
        </w:tc>
        <w:tc>
          <w:tcPr>
            <w:tcW w:w="15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1BE67" w14:textId="77777777" w:rsidR="00DF1838" w:rsidRDefault="00DF1838" w:rsidP="0011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36FEB5B0" w14:textId="77777777" w:rsidR="00DF1838" w:rsidRDefault="00DF1838" w:rsidP="001149C7"/>
    <w:p w14:paraId="30D7AA69" w14:textId="77777777" w:rsidR="00C20B1B" w:rsidRDefault="00C20B1B" w:rsidP="009F1FB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196D064" w14:textId="1E39328C" w:rsidR="00C20B1B" w:rsidRDefault="02F24CDE" w:rsidP="009F1FB7">
      <w:r>
        <w:t>Sist oppdatert mai 2023</w:t>
      </w:r>
    </w:p>
    <w:p w14:paraId="39B6B1D1" w14:textId="77777777" w:rsidR="009F1FB7" w:rsidRPr="009F1FB7" w:rsidRDefault="00C20B1B" w:rsidP="001149C7">
      <w:r>
        <w:t xml:space="preserve">    </w:t>
      </w:r>
    </w:p>
    <w:sectPr w:rsidR="009F1FB7" w:rsidRPr="009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59E3"/>
    <w:multiLevelType w:val="hybridMultilevel"/>
    <w:tmpl w:val="F8128F6C"/>
    <w:lvl w:ilvl="0" w:tplc="384E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0D74"/>
    <w:multiLevelType w:val="hybridMultilevel"/>
    <w:tmpl w:val="BDDC3076"/>
    <w:lvl w:ilvl="0" w:tplc="9D042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7529D"/>
    <w:multiLevelType w:val="hybridMultilevel"/>
    <w:tmpl w:val="5794454E"/>
    <w:lvl w:ilvl="0" w:tplc="A89E3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7215"/>
    <w:multiLevelType w:val="hybridMultilevel"/>
    <w:tmpl w:val="178255FA"/>
    <w:lvl w:ilvl="0" w:tplc="86E6B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A"/>
    <w:rsid w:val="00022D7C"/>
    <w:rsid w:val="001149C7"/>
    <w:rsid w:val="00117770"/>
    <w:rsid w:val="001353FB"/>
    <w:rsid w:val="00274938"/>
    <w:rsid w:val="00386037"/>
    <w:rsid w:val="003A76F0"/>
    <w:rsid w:val="003D4075"/>
    <w:rsid w:val="00415D6A"/>
    <w:rsid w:val="004B1011"/>
    <w:rsid w:val="005736C4"/>
    <w:rsid w:val="00584A2B"/>
    <w:rsid w:val="005E1EAB"/>
    <w:rsid w:val="007374B4"/>
    <w:rsid w:val="00947709"/>
    <w:rsid w:val="009F1FB7"/>
    <w:rsid w:val="00A9347A"/>
    <w:rsid w:val="00AA791E"/>
    <w:rsid w:val="00BE3B01"/>
    <w:rsid w:val="00C20B1B"/>
    <w:rsid w:val="00CD05E1"/>
    <w:rsid w:val="00D34B2C"/>
    <w:rsid w:val="00DE4B56"/>
    <w:rsid w:val="00DF1838"/>
    <w:rsid w:val="00E24FE4"/>
    <w:rsid w:val="00E273D0"/>
    <w:rsid w:val="00FC3EF6"/>
    <w:rsid w:val="02F24CDE"/>
    <w:rsid w:val="18D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CB88"/>
  <w15:chartTrackingRefBased/>
  <w15:docId w15:val="{B3B371E3-48EA-4453-B302-703F649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3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A9347A"/>
    <w:pPr>
      <w:ind w:left="720"/>
      <w:contextualSpacing/>
    </w:pPr>
  </w:style>
  <w:style w:type="table" w:styleId="Tabellrutenett">
    <w:name w:val="Table Grid"/>
    <w:basedOn w:val="Vanligtabell"/>
    <w:uiPriority w:val="59"/>
    <w:rsid w:val="0094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94770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AA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91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unhideWhenUsed/>
    <w:rsid w:val="00DE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DAAC4E8059448892B380C46B5DB3A" ma:contentTypeVersion="6" ma:contentTypeDescription="Create a new document." ma:contentTypeScope="" ma:versionID="38416fc0f00ecd588e016373a1512612">
  <xsd:schema xmlns:xsd="http://www.w3.org/2001/XMLSchema" xmlns:xs="http://www.w3.org/2001/XMLSchema" xmlns:p="http://schemas.microsoft.com/office/2006/metadata/properties" xmlns:ns2="03319835-b92a-415c-bad8-7f5694a11abc" xmlns:ns3="9685326f-1af6-4304-96d7-0dccdfc10bd9" targetNamespace="http://schemas.microsoft.com/office/2006/metadata/properties" ma:root="true" ma:fieldsID="664cc266bbf15151b727ccbea86ee579" ns2:_="" ns3:_="">
    <xsd:import namespace="03319835-b92a-415c-bad8-7f5694a11abc"/>
    <xsd:import namespace="9685326f-1af6-4304-96d7-0dccdfc10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9835-b92a-415c-bad8-7f5694a1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326f-1af6-4304-96d7-0dccdfc10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5411E-24CE-4AC5-B9D0-EED642755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BC108-3C5B-440E-8573-435E47E8F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DBEB4-794E-4DEB-BCF4-E39CBCBD6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9835-b92a-415c-bad8-7f5694a11abc"/>
    <ds:schemaRef ds:uri="9685326f-1af6-4304-96d7-0dccdfc10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Arner Ådnanes</dc:creator>
  <cp:keywords/>
  <dc:description/>
  <cp:lastModifiedBy>Elise Arner Ådnanes</cp:lastModifiedBy>
  <cp:revision>21</cp:revision>
  <cp:lastPrinted>2022-06-01T06:46:00Z</cp:lastPrinted>
  <dcterms:created xsi:type="dcterms:W3CDTF">2020-10-06T12:39:00Z</dcterms:created>
  <dcterms:modified xsi:type="dcterms:W3CDTF">2024-03-13T12:07:00Z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0x0101004F2DAAC4E8059448892B380C46B5DB3A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2023-04-13T16:09:31Z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e644a188-040c-4aa8-8238-90a63f663541</vt:lpwstr>
  </property>
  <property fmtid="{D5CDD505-2E9C-101B-9397-08002B2CF9AE}" pid="9" name="MSIP_Label_5b906c1f-19d2-4ac1-bea8-1ddf524e35b3_ContentBits">
    <vt:lpwstr>0</vt:lpwstr>
  </property>
</Properties>
</file>