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A" w:rsidRPr="00B30A14" w:rsidRDefault="00B0046B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3FF1E" wp14:editId="57EF0B06">
                <wp:simplePos x="0" y="0"/>
                <wp:positionH relativeFrom="column">
                  <wp:posOffset>3749040</wp:posOffset>
                </wp:positionH>
                <wp:positionV relativeFrom="paragraph">
                  <wp:posOffset>-519430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Default="00933ABF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933ABF" w:rsidRPr="00DD7D8E" w:rsidRDefault="00595078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Ortopedisk avdeling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  <w:t>Bærum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3FF1E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5.2pt;margin-top:-40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jotJd4AAAAAsBAAAPAAAAZHJzL2Rvd25yZXYu&#10;eG1sTI/BbsIwEETvlfoP1lbqDRyigmiIg1BVql56aFqpHJ14SQLxOrINpH/f5VSOO/M0O5OvR9uL&#10;M/rQOVIwmyYgkGpnOmoUfH9tJ0sQIWoyuneECn4xwLq4v8t1ZtyFPvFcxkZwCIVMK2hjHDIpQ92i&#10;1WHqBiT29s5bHfn0jTReXzjc9jJNkoW0uiP+0OoBX1qsj+XJKvAfvpI/dr8pdxFfD9t0Zw5v70o9&#10;PoybFYiIY/yH4Vqfq0PBnSp3IhNEr2D+nDwxqmCynPGGK5HMU5Yq9hYpyCKXtxuKP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jotJd4AAAAAsBAAAPAAAAAAAAAAAAAAAAAC4FAABk&#10;cnMvZG93bnJldi54bWxQSwUGAAAAAAQABADzAAAAOwYAAAAA&#10;" filled="f" stroked="f" strokecolor="white [3212]">
                <v:textbox>
                  <w:txbxContent>
                    <w:p w:rsidR="00933ABF" w:rsidRDefault="00933ABF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933ABF" w:rsidRPr="00DD7D8E" w:rsidRDefault="00595078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Ortopedisk avdeling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  <w:t>Bærum sykehus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5881C" wp14:editId="51738C23">
                <wp:simplePos x="0" y="0"/>
                <wp:positionH relativeFrom="column">
                  <wp:posOffset>3771900</wp:posOffset>
                </wp:positionH>
                <wp:positionV relativeFrom="page">
                  <wp:posOffset>480060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4A9EA" id="Avrundet rektangel 5" o:spid="_x0000_s1026" style="position:absolute;margin-left:297pt;margin-top:37.8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" fillcolor="#59e" strokecolor="#59e" strokeweight="2pt">
                <w10:wrap anchory="page"/>
              </v:roundrect>
            </w:pict>
          </mc:Fallback>
        </mc:AlternateContent>
      </w:r>
      <w:r w:rsidR="0051307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Pr="00973FEA" w:rsidRDefault="00595078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Telefon: 67 80 99 06</w:t>
                            </w:r>
                            <w:r w:rsidR="00933AB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933ABF"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933ABF" w:rsidRPr="00973FEA" w:rsidRDefault="00595078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Telefon: 67 80 99 06</w:t>
                      </w:r>
                      <w:r w:rsidR="00933AB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| </w:t>
                      </w:r>
                      <w:r w:rsidR="00933ABF"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595078" w:rsidRPr="00595078" w:rsidRDefault="00595078" w:rsidP="00595078">
      <w:pPr>
        <w:rPr>
          <w:rFonts w:cstheme="minorHAnsi"/>
          <w:b/>
          <w:sz w:val="28"/>
        </w:rPr>
      </w:pPr>
      <w:r w:rsidRPr="00595078">
        <w:rPr>
          <w:rFonts w:cstheme="minorHAnsi"/>
          <w:b/>
          <w:sz w:val="28"/>
        </w:rPr>
        <w:t>Til pasienter og pårørende etter lett hodeskade / hjernerystelse</w:t>
      </w:r>
      <w:r w:rsidRPr="00595078">
        <w:rPr>
          <w:rFonts w:cstheme="minorHAnsi"/>
        </w:rPr>
        <w:br/>
      </w:r>
    </w:p>
    <w:p w:rsidR="00595078" w:rsidRPr="00595078" w:rsidRDefault="00595078" w:rsidP="00595078">
      <w:pPr>
        <w:pStyle w:val="Overskrift2"/>
        <w:rPr>
          <w:rFonts w:asciiTheme="minorHAnsi" w:hAnsiTheme="minorHAnsi" w:cstheme="minorHAnsi"/>
        </w:rPr>
      </w:pPr>
      <w:r w:rsidRPr="00595078">
        <w:rPr>
          <w:rFonts w:asciiTheme="minorHAnsi" w:hAnsiTheme="minorHAnsi" w:cstheme="minorHAnsi"/>
        </w:rPr>
        <w:t>Hodeskade og hjernerystelse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Du har nå blitt undersøkt og/eller innlagt til observasjon i sykehus for en hodeskade med mulig hjernerystelse. Vi har ikke funnet tegn på at hodeskaden har vært alvorlig, og finner det derfor trygt å sende deg hjem. Dette er informasjon om noen problemer som</w:t>
      </w:r>
      <w:r w:rsidR="004C6680">
        <w:rPr>
          <w:rFonts w:cstheme="minorHAnsi"/>
          <w:sz w:val="24"/>
          <w:szCs w:val="24"/>
        </w:rPr>
        <w:t xml:space="preserve"> noen ganger</w:t>
      </w:r>
      <w:r w:rsidRPr="00595078">
        <w:rPr>
          <w:rFonts w:cstheme="minorHAnsi"/>
          <w:sz w:val="24"/>
          <w:szCs w:val="24"/>
        </w:rPr>
        <w:t xml:space="preserve"> kan dukke opp etter utskrivningen.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</w:p>
    <w:p w:rsidR="00595078" w:rsidRPr="00595078" w:rsidRDefault="00595078" w:rsidP="00595078">
      <w:pPr>
        <w:pStyle w:val="Overskrift2"/>
        <w:rPr>
          <w:rFonts w:asciiTheme="minorHAnsi" w:hAnsiTheme="minorHAnsi" w:cstheme="minorHAnsi"/>
        </w:rPr>
      </w:pPr>
      <w:r w:rsidRPr="00595078">
        <w:rPr>
          <w:rFonts w:asciiTheme="minorHAnsi" w:hAnsiTheme="minorHAnsi" w:cstheme="minorHAnsi"/>
        </w:rPr>
        <w:t>Kan det oppstå alvorlige komplikasjoner?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Akutte komplikasjoner forekommer sjelden når man ikke har funnet noe galt etter undersøkelse i sykehus. Du/dere må ta kontakt med sykehuset, dersom noen av de f</w:t>
      </w:r>
      <w:r w:rsidR="00721000">
        <w:rPr>
          <w:rFonts w:cstheme="minorHAnsi"/>
          <w:sz w:val="24"/>
          <w:szCs w:val="24"/>
        </w:rPr>
        <w:t>ølgende symptomene skulle dukke</w:t>
      </w:r>
      <w:r w:rsidRPr="00595078">
        <w:rPr>
          <w:rFonts w:cstheme="minorHAnsi"/>
          <w:sz w:val="24"/>
          <w:szCs w:val="24"/>
        </w:rPr>
        <w:t xml:space="preserve"> opp: </w:t>
      </w:r>
    </w:p>
    <w:p w:rsidR="00595078" w:rsidRPr="00595078" w:rsidRDefault="00595078" w:rsidP="00595078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Økende kraftig hodepine</w:t>
      </w:r>
    </w:p>
    <w:p w:rsidR="00595078" w:rsidRPr="00595078" w:rsidRDefault="00595078" w:rsidP="00595078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Gjentatte episoder med kvalme/brekninger</w:t>
      </w:r>
    </w:p>
    <w:p w:rsidR="00595078" w:rsidRPr="00595078" w:rsidRDefault="00595078" w:rsidP="00595078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Nedsatt bevissthet (vanskelig å vekke)</w:t>
      </w:r>
    </w:p>
    <w:p w:rsidR="00595078" w:rsidRPr="00595078" w:rsidRDefault="00595078" w:rsidP="00595078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Forvirring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Du skal ikke være alene det første døgnet. I løpet av den første natten må du vekkes to ganger, for å sjekke at du har normale reaksjoner. Dette gjelder ikke hvis du har vært inneliggende på sykehus til observasjon.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</w:p>
    <w:p w:rsidR="00595078" w:rsidRPr="00595078" w:rsidRDefault="00595078" w:rsidP="00595078">
      <w:pPr>
        <w:pStyle w:val="Overskrift2"/>
        <w:rPr>
          <w:rFonts w:asciiTheme="minorHAnsi" w:hAnsiTheme="minorHAnsi" w:cstheme="minorHAnsi"/>
        </w:rPr>
      </w:pPr>
      <w:r w:rsidRPr="00595078">
        <w:rPr>
          <w:rFonts w:asciiTheme="minorHAnsi" w:hAnsiTheme="minorHAnsi" w:cstheme="minorHAnsi"/>
        </w:rPr>
        <w:t>Hvilke plager og symptomer er normale?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En lett hodeskade kan gi følgende lette og forbigående plager:</w:t>
      </w:r>
    </w:p>
    <w:p w:rsidR="00595078" w:rsidRPr="00595078" w:rsidRDefault="00595078" w:rsidP="005950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Moderat hodepine</w:t>
      </w:r>
    </w:p>
    <w:p w:rsidR="00595078" w:rsidRPr="00595078" w:rsidRDefault="00595078" w:rsidP="005950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Kvalme</w:t>
      </w:r>
    </w:p>
    <w:p w:rsidR="00595078" w:rsidRPr="00595078" w:rsidRDefault="00595078" w:rsidP="005950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Svimmelhet/ustøhet</w:t>
      </w:r>
    </w:p>
    <w:p w:rsidR="00595078" w:rsidRPr="00595078" w:rsidRDefault="00595078" w:rsidP="005950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Nedsatt hukommelse</w:t>
      </w:r>
    </w:p>
    <w:p w:rsidR="00595078" w:rsidRPr="00595078" w:rsidRDefault="00595078" w:rsidP="005950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Dårlig konsentrasjonsevne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Disse plagene er vanlige de første dagene etter skaden. Vanligvis forsvinner de</w:t>
      </w:r>
      <w:r w:rsidR="006365D8">
        <w:rPr>
          <w:rFonts w:cstheme="minorHAnsi"/>
          <w:sz w:val="24"/>
          <w:szCs w:val="24"/>
        </w:rPr>
        <w:t xml:space="preserve"> av seg selv, men noen</w:t>
      </w:r>
      <w:r w:rsidRPr="00595078">
        <w:rPr>
          <w:rFonts w:cstheme="minorHAnsi"/>
          <w:sz w:val="24"/>
          <w:szCs w:val="24"/>
        </w:rPr>
        <w:t xml:space="preserve"> kan ha slike plager i flere uker eller måneder. Dersom du har noen av disse plagene etter at </w:t>
      </w:r>
      <w:r w:rsidR="009678BF">
        <w:rPr>
          <w:rFonts w:cstheme="minorHAnsi"/>
          <w:sz w:val="24"/>
          <w:szCs w:val="24"/>
        </w:rPr>
        <w:t xml:space="preserve">det har gått noen </w:t>
      </w:r>
      <w:r w:rsidRPr="00595078">
        <w:rPr>
          <w:rFonts w:cstheme="minorHAnsi"/>
          <w:sz w:val="24"/>
          <w:szCs w:val="24"/>
        </w:rPr>
        <w:t xml:space="preserve">uker </w:t>
      </w:r>
      <w:r w:rsidR="009678BF">
        <w:rPr>
          <w:rFonts w:cstheme="minorHAnsi"/>
          <w:sz w:val="24"/>
          <w:szCs w:val="24"/>
        </w:rPr>
        <w:t xml:space="preserve">og du er bekymret </w:t>
      </w:r>
      <w:r w:rsidRPr="00595078">
        <w:rPr>
          <w:rFonts w:cstheme="minorHAnsi"/>
          <w:sz w:val="24"/>
          <w:szCs w:val="24"/>
        </w:rPr>
        <w:t xml:space="preserve">kan det være lurt å ta kontakt med fastlege eller sykehuset </w:t>
      </w:r>
      <w:r w:rsidR="00721000">
        <w:rPr>
          <w:rFonts w:cstheme="minorHAnsi"/>
          <w:sz w:val="24"/>
          <w:szCs w:val="24"/>
        </w:rPr>
        <w:t xml:space="preserve">(tlf: 67809906) </w:t>
      </w:r>
      <w:r w:rsidRPr="00595078">
        <w:rPr>
          <w:rFonts w:cstheme="minorHAnsi"/>
          <w:sz w:val="24"/>
          <w:szCs w:val="24"/>
        </w:rPr>
        <w:t xml:space="preserve">for å få </w:t>
      </w:r>
      <w:r w:rsidR="00B11828">
        <w:rPr>
          <w:rFonts w:cstheme="minorHAnsi"/>
          <w:sz w:val="24"/>
          <w:szCs w:val="24"/>
        </w:rPr>
        <w:t xml:space="preserve">henvisning til egnet </w:t>
      </w:r>
      <w:r w:rsidRPr="00595078">
        <w:rPr>
          <w:rFonts w:cstheme="minorHAnsi"/>
          <w:sz w:val="24"/>
          <w:szCs w:val="24"/>
        </w:rPr>
        <w:t xml:space="preserve">oppfølging. 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</w:p>
    <w:p w:rsidR="00595078" w:rsidRPr="00595078" w:rsidRDefault="00595078" w:rsidP="00595078">
      <w:pPr>
        <w:pStyle w:val="Overskrift2"/>
        <w:rPr>
          <w:rFonts w:asciiTheme="minorHAnsi" w:hAnsiTheme="minorHAnsi" w:cstheme="minorHAnsi"/>
        </w:rPr>
      </w:pPr>
      <w:r w:rsidRPr="00595078">
        <w:rPr>
          <w:rFonts w:asciiTheme="minorHAnsi" w:hAnsiTheme="minorHAnsi" w:cstheme="minorHAnsi"/>
        </w:rPr>
        <w:t>Hva skal du/dere gjøre nå?</w:t>
      </w:r>
    </w:p>
    <w:p w:rsidR="00595078" w:rsidRPr="00595078" w:rsidRDefault="00595078" w:rsidP="00595078">
      <w:pPr>
        <w:spacing w:after="0" w:line="240" w:lineRule="auto"/>
        <w:rPr>
          <w:rFonts w:cstheme="minorHAnsi"/>
          <w:sz w:val="24"/>
          <w:szCs w:val="24"/>
        </w:rPr>
      </w:pPr>
      <w:r w:rsidRPr="00595078">
        <w:rPr>
          <w:rFonts w:cstheme="minorHAnsi"/>
          <w:sz w:val="24"/>
          <w:szCs w:val="24"/>
        </w:rPr>
        <w:t>Etter en hvileperiode på 24- 48 timer er det viktig at du kommer forsiktig i gang med aktivitet</w:t>
      </w:r>
      <w:r w:rsidR="00F44E92">
        <w:rPr>
          <w:rFonts w:cstheme="minorHAnsi"/>
          <w:sz w:val="24"/>
          <w:szCs w:val="24"/>
        </w:rPr>
        <w:t>. Start gj</w:t>
      </w:r>
      <w:r w:rsidR="00122920">
        <w:rPr>
          <w:rFonts w:cstheme="minorHAnsi"/>
          <w:sz w:val="24"/>
          <w:szCs w:val="24"/>
        </w:rPr>
        <w:t>erne med noe av det du pleier å gjøre som ikke er veldig anstrengende</w:t>
      </w:r>
      <w:r w:rsidRPr="00595078">
        <w:rPr>
          <w:rFonts w:cstheme="minorHAnsi"/>
          <w:sz w:val="24"/>
          <w:szCs w:val="24"/>
        </w:rPr>
        <w:t xml:space="preserve">. </w:t>
      </w:r>
      <w:r w:rsidR="00122920">
        <w:rPr>
          <w:rFonts w:cstheme="minorHAnsi"/>
          <w:sz w:val="24"/>
          <w:szCs w:val="24"/>
        </w:rPr>
        <w:t>Deretter kan du øke</w:t>
      </w:r>
      <w:r w:rsidR="00F44E92">
        <w:rPr>
          <w:rFonts w:cstheme="minorHAnsi"/>
          <w:sz w:val="24"/>
          <w:szCs w:val="24"/>
        </w:rPr>
        <w:t xml:space="preserve"> gradvis over en uke</w:t>
      </w:r>
      <w:r w:rsidR="00122920">
        <w:rPr>
          <w:rFonts w:cstheme="minorHAnsi"/>
          <w:sz w:val="24"/>
          <w:szCs w:val="24"/>
        </w:rPr>
        <w:t>, men ikke så mye at du får forverring av symptomene</w:t>
      </w:r>
      <w:r w:rsidR="00F44E92">
        <w:rPr>
          <w:rFonts w:cstheme="minorHAnsi"/>
          <w:sz w:val="24"/>
          <w:szCs w:val="24"/>
        </w:rPr>
        <w:t xml:space="preserve">. </w:t>
      </w:r>
      <w:r w:rsidRPr="00595078">
        <w:rPr>
          <w:rFonts w:cstheme="minorHAnsi"/>
          <w:sz w:val="24"/>
          <w:szCs w:val="24"/>
        </w:rPr>
        <w:t>Selv om det er viktig å komme i gang med aktivitet e</w:t>
      </w:r>
      <w:r w:rsidR="009134AD">
        <w:rPr>
          <w:rFonts w:cstheme="minorHAnsi"/>
          <w:sz w:val="24"/>
          <w:szCs w:val="24"/>
        </w:rPr>
        <w:t>r det lurt</w:t>
      </w:r>
      <w:r w:rsidR="006D59E3">
        <w:rPr>
          <w:rFonts w:cstheme="minorHAnsi"/>
          <w:sz w:val="24"/>
          <w:szCs w:val="24"/>
        </w:rPr>
        <w:t xml:space="preserve"> å begrense </w:t>
      </w:r>
      <w:r w:rsidRPr="00595078">
        <w:rPr>
          <w:rFonts w:cstheme="minorHAnsi"/>
          <w:sz w:val="24"/>
          <w:szCs w:val="24"/>
        </w:rPr>
        <w:t>langvarige skjermaktivitet</w:t>
      </w:r>
      <w:r w:rsidR="00B11828">
        <w:rPr>
          <w:rFonts w:cstheme="minorHAnsi"/>
          <w:sz w:val="24"/>
          <w:szCs w:val="24"/>
        </w:rPr>
        <w:t xml:space="preserve">er </w:t>
      </w:r>
      <w:r w:rsidR="009134AD">
        <w:rPr>
          <w:rFonts w:cstheme="minorHAnsi"/>
          <w:sz w:val="24"/>
          <w:szCs w:val="24"/>
        </w:rPr>
        <w:t xml:space="preserve">og lesing </w:t>
      </w:r>
      <w:r w:rsidR="00B11828">
        <w:rPr>
          <w:rFonts w:cstheme="minorHAnsi"/>
          <w:sz w:val="24"/>
          <w:szCs w:val="24"/>
        </w:rPr>
        <w:t>i starten. I tillegg bør du</w:t>
      </w:r>
      <w:r w:rsidRPr="00595078">
        <w:rPr>
          <w:rFonts w:cstheme="minorHAnsi"/>
          <w:sz w:val="24"/>
          <w:szCs w:val="24"/>
        </w:rPr>
        <w:t xml:space="preserve"> være forsiktig med sport som innebærer risiko for nye hodeskader </w:t>
      </w:r>
      <w:r w:rsidR="00577040">
        <w:rPr>
          <w:rFonts w:cstheme="minorHAnsi"/>
          <w:sz w:val="24"/>
          <w:szCs w:val="24"/>
        </w:rPr>
        <w:t>(kontaktidrett</w:t>
      </w:r>
      <w:r w:rsidR="00122920">
        <w:rPr>
          <w:rFonts w:cstheme="minorHAnsi"/>
          <w:sz w:val="24"/>
          <w:szCs w:val="24"/>
        </w:rPr>
        <w:t xml:space="preserve">) </w:t>
      </w:r>
      <w:r w:rsidRPr="00595078">
        <w:rPr>
          <w:rFonts w:cstheme="minorHAnsi"/>
          <w:sz w:val="24"/>
          <w:szCs w:val="24"/>
        </w:rPr>
        <w:t xml:space="preserve">og alkohol. </w:t>
      </w:r>
    </w:p>
    <w:p w:rsidR="00595078" w:rsidRPr="00595078" w:rsidRDefault="00595078" w:rsidP="00595078">
      <w:pPr>
        <w:rPr>
          <w:rFonts w:cstheme="minorHAnsi"/>
        </w:rPr>
      </w:pPr>
    </w:p>
    <w:p w:rsidR="003567CC" w:rsidRPr="00595078" w:rsidRDefault="003567CC" w:rsidP="00D03CB0">
      <w:pPr>
        <w:spacing w:line="240" w:lineRule="auto"/>
        <w:contextualSpacing/>
        <w:rPr>
          <w:rFonts w:cstheme="minorHAnsi"/>
        </w:rPr>
      </w:pPr>
    </w:p>
    <w:sectPr w:rsidR="003567CC" w:rsidRPr="00595078" w:rsidSect="00DF6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E5" w:rsidRDefault="00906FE5" w:rsidP="00D03CB0">
      <w:pPr>
        <w:spacing w:after="0" w:line="240" w:lineRule="auto"/>
      </w:pPr>
      <w:r>
        <w:separator/>
      </w:r>
    </w:p>
  </w:endnote>
  <w:endnote w:type="continuationSeparator" w:id="0">
    <w:p w:rsidR="00906FE5" w:rsidRDefault="00906FE5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6" w:rsidRDefault="00B23A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933ABF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eHåndbok</w:t>
          </w:r>
          <w:r>
            <w:rPr>
              <w:rFonts w:ascii="Cambria" w:hAnsi="Cambria"/>
              <w:sz w:val="18"/>
              <w:szCs w:val="18"/>
            </w:rPr>
            <w:t xml:space="preserve"> </w:t>
          </w:r>
          <w:r w:rsidRPr="000E3C12">
            <w:rPr>
              <w:rFonts w:ascii="Cambria" w:hAnsi="Cambria"/>
              <w:sz w:val="18"/>
              <w:szCs w:val="18"/>
            </w:rPr>
            <w:t>Dok-id: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9B02F8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libri" w:hAnsi="Calibri" w:cs="Calibri"/>
              <w:color w:val="333333"/>
              <w:sz w:val="21"/>
              <w:szCs w:val="21"/>
              <w:shd w:val="clear" w:color="auto" w:fill="E6E6E6"/>
            </w:rPr>
            <w:t>23068</w:t>
          </w:r>
        </w:p>
      </w:tc>
      <w:tc>
        <w:tcPr>
          <w:tcW w:w="992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Nr</w:t>
          </w:r>
          <w:r w:rsidR="00B23A56">
            <w:rPr>
              <w:rFonts w:ascii="Cambria" w:hAnsi="Cambria"/>
              <w:sz w:val="18"/>
              <w:szCs w:val="18"/>
            </w:rPr>
            <w:t xml:space="preserve"> </w:t>
          </w:r>
          <w:r w:rsidR="00B23A56">
            <w:rPr>
              <w:rFonts w:ascii="Cambria" w:hAnsi="Cambria"/>
              <w:sz w:val="18"/>
              <w:szCs w:val="18"/>
            </w:rPr>
            <w:t>5</w:t>
          </w:r>
          <w:bookmarkStart w:id="0" w:name="_GoBack"/>
          <w:bookmarkEnd w:id="0"/>
        </w:p>
      </w:tc>
      <w:tc>
        <w:tcPr>
          <w:tcW w:w="1545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>mnd år</w:t>
          </w:r>
          <w:r w:rsidR="009B02F8">
            <w:rPr>
              <w:rFonts w:ascii="Cambria" w:hAnsi="Cambria"/>
              <w:sz w:val="18"/>
              <w:szCs w:val="18"/>
            </w:rPr>
            <w:t xml:space="preserve"> 03/2024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B23A56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B23A56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933ABF" w:rsidRDefault="00933ABF" w:rsidP="00EF7434">
    <w:pPr>
      <w:pStyle w:val="Bunntekst"/>
    </w:pPr>
    <w:r>
      <w:tab/>
    </w:r>
  </w:p>
  <w:p w:rsidR="00933ABF" w:rsidRDefault="00933A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6" w:rsidRDefault="00B23A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E5" w:rsidRDefault="00906FE5" w:rsidP="00D03CB0">
      <w:pPr>
        <w:spacing w:after="0" w:line="240" w:lineRule="auto"/>
      </w:pPr>
      <w:r>
        <w:separator/>
      </w:r>
    </w:p>
  </w:footnote>
  <w:footnote w:type="continuationSeparator" w:id="0">
    <w:p w:rsidR="00906FE5" w:rsidRDefault="00906FE5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6" w:rsidRDefault="00B23A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BF" w:rsidRDefault="00933ABF">
    <w:pPr>
      <w:pStyle w:val="Topptekst"/>
    </w:pPr>
    <w:r>
      <w:br/>
    </w:r>
    <w:r>
      <w:br/>
    </w:r>
    <w:r w:rsidRPr="00D03CB0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6" w:rsidRDefault="00B23A5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45E"/>
    <w:multiLevelType w:val="hybridMultilevel"/>
    <w:tmpl w:val="0D24A1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1360"/>
    <w:multiLevelType w:val="hybridMultilevel"/>
    <w:tmpl w:val="EA5EC4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78"/>
    <w:rsid w:val="00004606"/>
    <w:rsid w:val="00081B54"/>
    <w:rsid w:val="000833CF"/>
    <w:rsid w:val="000A5B13"/>
    <w:rsid w:val="00117E78"/>
    <w:rsid w:val="00122920"/>
    <w:rsid w:val="001832ED"/>
    <w:rsid w:val="00193403"/>
    <w:rsid w:val="001A7901"/>
    <w:rsid w:val="001B357B"/>
    <w:rsid w:val="001B77F5"/>
    <w:rsid w:val="001D0862"/>
    <w:rsid w:val="001F5A0A"/>
    <w:rsid w:val="001F616B"/>
    <w:rsid w:val="0023173E"/>
    <w:rsid w:val="002675A8"/>
    <w:rsid w:val="0028308B"/>
    <w:rsid w:val="002A00E3"/>
    <w:rsid w:val="002B14B8"/>
    <w:rsid w:val="002B411F"/>
    <w:rsid w:val="002D1A2F"/>
    <w:rsid w:val="00322FFA"/>
    <w:rsid w:val="00355FC5"/>
    <w:rsid w:val="003567CC"/>
    <w:rsid w:val="003C15BA"/>
    <w:rsid w:val="003D08BA"/>
    <w:rsid w:val="00414C00"/>
    <w:rsid w:val="0043709F"/>
    <w:rsid w:val="004420FC"/>
    <w:rsid w:val="00447544"/>
    <w:rsid w:val="00451DF1"/>
    <w:rsid w:val="00464C53"/>
    <w:rsid w:val="00482891"/>
    <w:rsid w:val="00491E62"/>
    <w:rsid w:val="00491FF1"/>
    <w:rsid w:val="004A4E73"/>
    <w:rsid w:val="004C4238"/>
    <w:rsid w:val="004C6680"/>
    <w:rsid w:val="004F0BA5"/>
    <w:rsid w:val="004F2E80"/>
    <w:rsid w:val="0050276B"/>
    <w:rsid w:val="00513075"/>
    <w:rsid w:val="00540A41"/>
    <w:rsid w:val="00543C68"/>
    <w:rsid w:val="00553353"/>
    <w:rsid w:val="00577040"/>
    <w:rsid w:val="00595078"/>
    <w:rsid w:val="006365D8"/>
    <w:rsid w:val="00675CB3"/>
    <w:rsid w:val="006D59E3"/>
    <w:rsid w:val="006E42B3"/>
    <w:rsid w:val="00721000"/>
    <w:rsid w:val="00755405"/>
    <w:rsid w:val="00776C7B"/>
    <w:rsid w:val="007B5DBF"/>
    <w:rsid w:val="007E1B45"/>
    <w:rsid w:val="007E3AEA"/>
    <w:rsid w:val="0083673D"/>
    <w:rsid w:val="0085306B"/>
    <w:rsid w:val="00897579"/>
    <w:rsid w:val="008A41E2"/>
    <w:rsid w:val="0090270E"/>
    <w:rsid w:val="00906FE5"/>
    <w:rsid w:val="009134AD"/>
    <w:rsid w:val="00933ABF"/>
    <w:rsid w:val="00936851"/>
    <w:rsid w:val="009678BF"/>
    <w:rsid w:val="00973FEA"/>
    <w:rsid w:val="00974CC8"/>
    <w:rsid w:val="00983162"/>
    <w:rsid w:val="00984047"/>
    <w:rsid w:val="009B02F8"/>
    <w:rsid w:val="009E153E"/>
    <w:rsid w:val="009F6B78"/>
    <w:rsid w:val="00AC1C84"/>
    <w:rsid w:val="00B0046B"/>
    <w:rsid w:val="00B11828"/>
    <w:rsid w:val="00B23A56"/>
    <w:rsid w:val="00B30A14"/>
    <w:rsid w:val="00B5045B"/>
    <w:rsid w:val="00B56CBC"/>
    <w:rsid w:val="00B72835"/>
    <w:rsid w:val="00C026C7"/>
    <w:rsid w:val="00C23E29"/>
    <w:rsid w:val="00C5799C"/>
    <w:rsid w:val="00C871C8"/>
    <w:rsid w:val="00CA009C"/>
    <w:rsid w:val="00CB2AE3"/>
    <w:rsid w:val="00CC4DBE"/>
    <w:rsid w:val="00CC4E04"/>
    <w:rsid w:val="00CD7F5F"/>
    <w:rsid w:val="00D03CB0"/>
    <w:rsid w:val="00D06FA6"/>
    <w:rsid w:val="00D23E54"/>
    <w:rsid w:val="00D27D84"/>
    <w:rsid w:val="00D37D46"/>
    <w:rsid w:val="00D461B1"/>
    <w:rsid w:val="00D51F6C"/>
    <w:rsid w:val="00D665E3"/>
    <w:rsid w:val="00DD7D8E"/>
    <w:rsid w:val="00DF191B"/>
    <w:rsid w:val="00DF6EAB"/>
    <w:rsid w:val="00E26A8C"/>
    <w:rsid w:val="00E41EF3"/>
    <w:rsid w:val="00E71C1C"/>
    <w:rsid w:val="00E755B2"/>
    <w:rsid w:val="00E831FF"/>
    <w:rsid w:val="00E94496"/>
    <w:rsid w:val="00EC5283"/>
    <w:rsid w:val="00EF227F"/>
    <w:rsid w:val="00EF7434"/>
    <w:rsid w:val="00F2496A"/>
    <w:rsid w:val="00F25101"/>
    <w:rsid w:val="00F43666"/>
    <w:rsid w:val="00F44E92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AF688"/>
  <w15:docId w15:val="{BA4B9F6A-AED4-4164-8D98-0B4F2CD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95078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semiHidden/>
    <w:rsid w:val="00595078"/>
    <w:rPr>
      <w:rFonts w:ascii="Arial" w:eastAsia="Times New Roman" w:hAnsi="Arial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1634-D58C-42FD-970E-91088008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0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 Øverlier</dc:creator>
  <cp:lastModifiedBy>Anette Karlsen</cp:lastModifiedBy>
  <cp:revision>2</cp:revision>
  <cp:lastPrinted>2016-04-04T12:05:00Z</cp:lastPrinted>
  <dcterms:created xsi:type="dcterms:W3CDTF">2024-03-14T09:55:00Z</dcterms:created>
  <dcterms:modified xsi:type="dcterms:W3CDTF">2024-03-14T09:55:00Z</dcterms:modified>
</cp:coreProperties>
</file>